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E19" w:rsidRPr="00325839" w:rsidRDefault="00922E19" w:rsidP="00922E19">
      <w:pPr>
        <w:jc w:val="center"/>
        <w:rPr>
          <w:b/>
        </w:rPr>
      </w:pPr>
      <w:r>
        <w:rPr>
          <w:b/>
        </w:rPr>
        <w:t>АДМИНИСТРАЦИЯ</w:t>
      </w:r>
    </w:p>
    <w:p w:rsidR="00B06B18" w:rsidRDefault="00B06B18">
      <w:pPr>
        <w:rPr>
          <w:b/>
        </w:rPr>
      </w:pPr>
    </w:p>
    <w:p w:rsidR="00922E19" w:rsidRDefault="00922E19" w:rsidP="00922E19">
      <w:pPr>
        <w:autoSpaceDE w:val="0"/>
        <w:autoSpaceDN w:val="0"/>
        <w:adjustRightInd w:val="0"/>
        <w:spacing w:after="60"/>
        <w:jc w:val="center"/>
        <w:outlineLvl w:val="1"/>
        <w:rPr>
          <w:b/>
          <w:bCs/>
          <w:iCs/>
        </w:rPr>
      </w:pPr>
      <w:r w:rsidRPr="004B725B">
        <w:rPr>
          <w:b/>
        </w:rPr>
        <w:t xml:space="preserve">                   </w:t>
      </w:r>
      <w:r>
        <w:rPr>
          <w:b/>
          <w:bCs/>
          <w:iCs/>
        </w:rPr>
        <w:t>АДМИНИСТРАЦИЯ ОРЛОВСКОГО СЕЛЬСОВЕТА ТАТАРСКОГО РАЙОНА</w:t>
      </w:r>
    </w:p>
    <w:p w:rsidR="00922E19" w:rsidRDefault="00922E19" w:rsidP="00922E19">
      <w:pPr>
        <w:autoSpaceDE w:val="0"/>
        <w:autoSpaceDN w:val="0"/>
        <w:adjustRightInd w:val="0"/>
        <w:spacing w:after="60"/>
        <w:jc w:val="center"/>
        <w:outlineLvl w:val="1"/>
        <w:rPr>
          <w:b/>
          <w:bCs/>
          <w:iCs/>
        </w:rPr>
      </w:pPr>
      <w:r>
        <w:rPr>
          <w:b/>
          <w:bCs/>
          <w:iCs/>
        </w:rPr>
        <w:t>НОВОСИБИРСКОЙ ОБЛАСТИ</w:t>
      </w:r>
    </w:p>
    <w:p w:rsidR="00922E19" w:rsidRDefault="00922E19" w:rsidP="00922E19">
      <w:pPr>
        <w:autoSpaceDE w:val="0"/>
        <w:autoSpaceDN w:val="0"/>
        <w:adjustRightInd w:val="0"/>
        <w:spacing w:after="60"/>
        <w:jc w:val="center"/>
        <w:outlineLvl w:val="1"/>
        <w:rPr>
          <w:b/>
          <w:bCs/>
          <w:iCs/>
        </w:rPr>
      </w:pPr>
    </w:p>
    <w:p w:rsidR="00922E19" w:rsidRDefault="00922E19" w:rsidP="00922E19">
      <w:pPr>
        <w:autoSpaceDE w:val="0"/>
        <w:autoSpaceDN w:val="0"/>
        <w:adjustRightInd w:val="0"/>
        <w:spacing w:after="60"/>
        <w:jc w:val="center"/>
        <w:outlineLvl w:val="1"/>
        <w:rPr>
          <w:b/>
          <w:bCs/>
          <w:iCs/>
        </w:rPr>
      </w:pPr>
      <w:r>
        <w:rPr>
          <w:b/>
          <w:bCs/>
          <w:iCs/>
        </w:rPr>
        <w:t>ПОСТАНОВЛЕНИЕ</w:t>
      </w:r>
    </w:p>
    <w:p w:rsidR="00922E19" w:rsidRDefault="00922E19" w:rsidP="00922E19">
      <w:r>
        <w:t>от  23.11. 2021.</w:t>
      </w:r>
      <w:r w:rsidRPr="00325839">
        <w:t xml:space="preserve">               </w:t>
      </w:r>
      <w:r>
        <w:t xml:space="preserve">                            </w:t>
      </w:r>
      <w:r w:rsidRPr="00325839">
        <w:t xml:space="preserve">   </w:t>
      </w:r>
      <w:proofErr w:type="gramStart"/>
      <w:r>
        <w:t>с</w:t>
      </w:r>
      <w:proofErr w:type="gramEnd"/>
      <w:r>
        <w:t>. Орловка</w:t>
      </w:r>
      <w:r w:rsidRPr="00325839">
        <w:t xml:space="preserve">                           </w:t>
      </w:r>
      <w:r w:rsidR="000F52E6">
        <w:t xml:space="preserve">         </w:t>
      </w:r>
      <w:r w:rsidRPr="00325839">
        <w:t xml:space="preserve">   №</w:t>
      </w:r>
      <w:r>
        <w:t xml:space="preserve"> 71</w:t>
      </w:r>
    </w:p>
    <w:p w:rsidR="00922E19" w:rsidRDefault="00922E19" w:rsidP="00922E19">
      <w:r w:rsidRPr="00325839">
        <w:t xml:space="preserve">            </w:t>
      </w:r>
      <w:r>
        <w:t xml:space="preserve">                     </w:t>
      </w:r>
    </w:p>
    <w:p w:rsidR="00922E19" w:rsidRPr="000F52E6" w:rsidRDefault="00922E19" w:rsidP="00922E19">
      <w:pPr>
        <w:jc w:val="both"/>
        <w:rPr>
          <w:b/>
          <w:sz w:val="28"/>
          <w:szCs w:val="28"/>
        </w:rPr>
      </w:pPr>
      <w:r w:rsidRPr="000F52E6">
        <w:rPr>
          <w:b/>
          <w:sz w:val="28"/>
          <w:szCs w:val="28"/>
        </w:rPr>
        <w:t xml:space="preserve">     О проведении публичных слушаний по обсуждению проекта «Программы профилактики рисков причинения вред</w:t>
      </w:r>
      <w:proofErr w:type="gramStart"/>
      <w:r w:rsidRPr="000F52E6">
        <w:rPr>
          <w:b/>
          <w:sz w:val="28"/>
          <w:szCs w:val="28"/>
        </w:rPr>
        <w:t>а(</w:t>
      </w:r>
      <w:proofErr w:type="gramEnd"/>
      <w:r w:rsidRPr="000F52E6">
        <w:rPr>
          <w:b/>
          <w:sz w:val="28"/>
          <w:szCs w:val="28"/>
        </w:rPr>
        <w:t>ущерба) охраняемым законам  ценностям по муниципальным видам контроля Орловского сельсовета Татарского района Новосибирской области»</w:t>
      </w:r>
    </w:p>
    <w:p w:rsidR="000F52E6" w:rsidRPr="000F52E6" w:rsidRDefault="000F52E6" w:rsidP="00922E19">
      <w:pPr>
        <w:jc w:val="both"/>
        <w:rPr>
          <w:b/>
          <w:sz w:val="28"/>
          <w:szCs w:val="28"/>
        </w:rPr>
      </w:pPr>
    </w:p>
    <w:p w:rsidR="00922E19" w:rsidRDefault="00922E19" w:rsidP="00922E19">
      <w:pPr>
        <w:ind w:firstLine="720"/>
        <w:jc w:val="both"/>
      </w:pPr>
      <w:r w:rsidRPr="00325839">
        <w:t xml:space="preserve">Руководствуясь </w:t>
      </w:r>
      <w:r>
        <w:t xml:space="preserve">Федеральным законом </w:t>
      </w:r>
      <w:r w:rsidRPr="00325839">
        <w:t>№ 131-ФЗ</w:t>
      </w:r>
      <w:r>
        <w:t xml:space="preserve"> от 06.10.2003.</w:t>
      </w:r>
      <w:r w:rsidRPr="00325839">
        <w:t xml:space="preserve"> «Об общих принципах организации местного самоуправления в Российской Федерации», </w:t>
      </w:r>
      <w:r>
        <w:t>Уставом сельского поселения Орловского сельсовета Татарского муниципального района Новосибирской области в соответствии с  порядком организации и проведения публичных слушаний на территории Орловского сельсовета, утвержденным решением сорок шестой сессии пятого созыва от 25.06.2019 № 14</w:t>
      </w:r>
    </w:p>
    <w:p w:rsidR="000F52E6" w:rsidRPr="00325839" w:rsidRDefault="000F52E6" w:rsidP="00922E19">
      <w:pPr>
        <w:ind w:firstLine="720"/>
        <w:jc w:val="both"/>
      </w:pPr>
    </w:p>
    <w:p w:rsidR="00922E19" w:rsidRDefault="00922E19" w:rsidP="00922E19">
      <w:pPr>
        <w:jc w:val="center"/>
        <w:rPr>
          <w:b/>
        </w:rPr>
      </w:pPr>
      <w:proofErr w:type="gramStart"/>
      <w:r w:rsidRPr="000F52E6">
        <w:rPr>
          <w:b/>
        </w:rPr>
        <w:t>П</w:t>
      </w:r>
      <w:proofErr w:type="gramEnd"/>
      <w:r w:rsidRPr="000F52E6">
        <w:rPr>
          <w:b/>
        </w:rPr>
        <w:t xml:space="preserve"> О С Т А Н О В Л  Я Ю:</w:t>
      </w:r>
    </w:p>
    <w:p w:rsidR="000F52E6" w:rsidRPr="000F52E6" w:rsidRDefault="000F52E6" w:rsidP="00922E19">
      <w:pPr>
        <w:jc w:val="center"/>
        <w:rPr>
          <w:b/>
        </w:rPr>
      </w:pPr>
    </w:p>
    <w:p w:rsidR="00922E19" w:rsidRDefault="00922E19" w:rsidP="00922E19">
      <w:pPr>
        <w:jc w:val="both"/>
      </w:pPr>
      <w:r w:rsidRPr="00325839">
        <w:t>1.</w:t>
      </w:r>
      <w:r>
        <w:t>Провести</w:t>
      </w:r>
      <w:r w:rsidRPr="00325839">
        <w:t xml:space="preserve"> публичные слушания по</w:t>
      </w:r>
      <w:r>
        <w:t xml:space="preserve"> обсуждению проекта «Программы профилактики рисков причинения вред</w:t>
      </w:r>
      <w:proofErr w:type="gramStart"/>
      <w:r>
        <w:t>а(</w:t>
      </w:r>
      <w:proofErr w:type="gramEnd"/>
      <w:r>
        <w:t>ущерба) охраняемым законам  ценностям по муниципальным видам контроля Орловского сельсовета Татарского района Новосибирской области»</w:t>
      </w:r>
    </w:p>
    <w:p w:rsidR="00922E19" w:rsidRPr="00325839" w:rsidRDefault="00922E19" w:rsidP="00922E19">
      <w:pPr>
        <w:ind w:firstLine="720"/>
        <w:jc w:val="both"/>
      </w:pPr>
      <w:r>
        <w:t>Публичные слушания провести  10 декабря 2021 года в 10</w:t>
      </w:r>
      <w:r w:rsidRPr="00325839">
        <w:t>.00 часов по адресу: с</w:t>
      </w:r>
      <w:proofErr w:type="gramStart"/>
      <w:r w:rsidRPr="00325839">
        <w:t>.</w:t>
      </w:r>
      <w:r>
        <w:t>О</w:t>
      </w:r>
      <w:proofErr w:type="gramEnd"/>
      <w:r>
        <w:t>рловка</w:t>
      </w:r>
      <w:r w:rsidRPr="00325839">
        <w:t>, ул</w:t>
      </w:r>
      <w:r>
        <w:t>. Зелёная 25 А в зр</w:t>
      </w:r>
      <w:r w:rsidRPr="00325839">
        <w:t xml:space="preserve">ительном зале </w:t>
      </w:r>
      <w:r>
        <w:t xml:space="preserve">Орловского </w:t>
      </w:r>
      <w:r w:rsidRPr="00325839">
        <w:t xml:space="preserve"> ДК.</w:t>
      </w:r>
    </w:p>
    <w:p w:rsidR="00922E19" w:rsidRDefault="00922E19" w:rsidP="00922E19">
      <w:pPr>
        <w:ind w:firstLine="720"/>
        <w:jc w:val="both"/>
      </w:pPr>
      <w:r w:rsidRPr="00325839">
        <w:t>2. Организацию проведения публичных слушаний возложить на</w:t>
      </w:r>
      <w:r>
        <w:t xml:space="preserve"> специалиста администрации  </w:t>
      </w:r>
      <w:proofErr w:type="spellStart"/>
      <w:r>
        <w:t>Солодкову</w:t>
      </w:r>
      <w:proofErr w:type="spellEnd"/>
      <w:r>
        <w:t xml:space="preserve"> Е.И.</w:t>
      </w:r>
    </w:p>
    <w:p w:rsidR="00922E19" w:rsidRPr="00325839" w:rsidRDefault="00922E19" w:rsidP="00922E19">
      <w:pPr>
        <w:ind w:firstLine="720"/>
        <w:jc w:val="both"/>
      </w:pPr>
      <w:r w:rsidRPr="00325839">
        <w:t xml:space="preserve">3. Председательствующим на публичных слушаниях назначить </w:t>
      </w:r>
      <w:r>
        <w:t>главу Орловского сельсовета Агеева А.Н.</w:t>
      </w:r>
      <w:r w:rsidRPr="00325839">
        <w:t xml:space="preserve">, секретарем публичных слушаний назначить специалиста </w:t>
      </w:r>
      <w:r>
        <w:t>а</w:t>
      </w:r>
      <w:r w:rsidRPr="00325839">
        <w:t>дминистрации</w:t>
      </w:r>
      <w:r>
        <w:t xml:space="preserve">  </w:t>
      </w:r>
      <w:proofErr w:type="spellStart"/>
      <w:r>
        <w:t>Солодкову</w:t>
      </w:r>
      <w:proofErr w:type="spellEnd"/>
      <w:r>
        <w:t xml:space="preserve"> Е.И.</w:t>
      </w:r>
    </w:p>
    <w:p w:rsidR="00922E19" w:rsidRPr="00325839" w:rsidRDefault="00922E19" w:rsidP="00922E19">
      <w:pPr>
        <w:jc w:val="both"/>
      </w:pPr>
      <w:r w:rsidRPr="00325839">
        <w:t>4. Порядок учета предложений и участия граждан в обсуждении проект</w:t>
      </w:r>
      <w:r>
        <w:t>а</w:t>
      </w:r>
      <w:r w:rsidRPr="00325839">
        <w:t xml:space="preserve"> </w:t>
      </w:r>
      <w:r>
        <w:t xml:space="preserve"> «Программы профилактики рисков причинения вред</w:t>
      </w:r>
      <w:proofErr w:type="gramStart"/>
      <w:r>
        <w:t>а(</w:t>
      </w:r>
      <w:proofErr w:type="gramEnd"/>
      <w:r>
        <w:t>ущерба) охраняемым законам  ценностям по муниципальным видам контроля Орловского сельсовета Татарского района Новосибирской области» утвердить (приложение №1).</w:t>
      </w:r>
    </w:p>
    <w:p w:rsidR="00922E19" w:rsidRPr="00325839" w:rsidRDefault="00922E19" w:rsidP="00922E19">
      <w:pPr>
        <w:jc w:val="both"/>
      </w:pPr>
      <w:r w:rsidRPr="00325839">
        <w:t>5. Проект  «</w:t>
      </w:r>
      <w:r>
        <w:t>«Программы профилактики рисков причинения вред</w:t>
      </w:r>
      <w:proofErr w:type="gramStart"/>
      <w:r>
        <w:t>а(</w:t>
      </w:r>
      <w:proofErr w:type="gramEnd"/>
      <w:r>
        <w:t>ущерба) охраняемым законам  ценностям по муниципальным видам контроля Орловского сельсовета Татарского района Новосибирской области» утвердить (приложение №2).</w:t>
      </w:r>
    </w:p>
    <w:p w:rsidR="00922E19" w:rsidRPr="00325839" w:rsidRDefault="00922E19" w:rsidP="00922E19">
      <w:pPr>
        <w:ind w:firstLine="720"/>
        <w:jc w:val="both"/>
      </w:pPr>
      <w:r w:rsidRPr="00325839">
        <w:t>6.</w:t>
      </w:r>
      <w:r>
        <w:t xml:space="preserve"> </w:t>
      </w:r>
      <w:proofErr w:type="gramStart"/>
      <w:r w:rsidRPr="00325839">
        <w:t>Контроль за</w:t>
      </w:r>
      <w:proofErr w:type="gramEnd"/>
      <w:r w:rsidRPr="00325839">
        <w:t xml:space="preserve"> исполнением данного постановления оставляю за собой.</w:t>
      </w:r>
    </w:p>
    <w:p w:rsidR="00922E19" w:rsidRPr="00325839" w:rsidRDefault="00922E19" w:rsidP="00922E19">
      <w:pPr>
        <w:ind w:firstLine="720"/>
        <w:jc w:val="both"/>
      </w:pPr>
      <w:r>
        <w:t>7. Настоящее постановление опубликовать в газете « Орловский вестник» и разместить на официальном сайте администрации Орловского сельсовета Татарского района Новосибирской области в сети Интернет.</w:t>
      </w:r>
    </w:p>
    <w:p w:rsidR="00922E19" w:rsidRPr="00325839" w:rsidRDefault="00922E19" w:rsidP="00922E19">
      <w:pPr>
        <w:jc w:val="both"/>
      </w:pPr>
    </w:p>
    <w:p w:rsidR="00922E19" w:rsidRDefault="00922E19" w:rsidP="00922E19">
      <w:r w:rsidRPr="00325839">
        <w:t>Глава</w:t>
      </w:r>
      <w:r>
        <w:t xml:space="preserve">  Орловского </w:t>
      </w:r>
      <w:r w:rsidRPr="00325839">
        <w:t xml:space="preserve"> сельсовета    </w:t>
      </w:r>
    </w:p>
    <w:p w:rsidR="00922E19" w:rsidRPr="00712D7A" w:rsidRDefault="00922E19" w:rsidP="00922E19">
      <w:r>
        <w:t xml:space="preserve">Татарского района Новосибирской области                   </w:t>
      </w:r>
      <w:r w:rsidRPr="00325839">
        <w:t xml:space="preserve">       </w:t>
      </w:r>
      <w:r>
        <w:t xml:space="preserve">                      А.Н Агеев</w:t>
      </w:r>
    </w:p>
    <w:p w:rsidR="00922E19" w:rsidRDefault="00922E19" w:rsidP="00922E19">
      <w:pPr>
        <w:ind w:firstLine="720"/>
      </w:pPr>
    </w:p>
    <w:p w:rsidR="00922E19" w:rsidRDefault="00922E19" w:rsidP="00922E19">
      <w:pPr>
        <w:ind w:firstLine="720"/>
      </w:pPr>
    </w:p>
    <w:p w:rsidR="00922E19" w:rsidRDefault="00922E19" w:rsidP="00922E19">
      <w:pPr>
        <w:ind w:firstLine="720"/>
      </w:pPr>
    </w:p>
    <w:p w:rsidR="00922E19" w:rsidRDefault="00922E19" w:rsidP="00922E19">
      <w:pPr>
        <w:ind w:firstLine="720"/>
      </w:pPr>
    </w:p>
    <w:p w:rsidR="00922E19" w:rsidRDefault="00922E19" w:rsidP="00922E19">
      <w:pPr>
        <w:ind w:firstLine="720"/>
      </w:pPr>
    </w:p>
    <w:p w:rsidR="00922E19" w:rsidRDefault="00922E19" w:rsidP="00922E19">
      <w:pPr>
        <w:ind w:firstLine="720"/>
      </w:pPr>
    </w:p>
    <w:p w:rsidR="00922E19" w:rsidRDefault="00922E19" w:rsidP="00922E19">
      <w:pPr>
        <w:ind w:firstLine="720"/>
      </w:pPr>
    </w:p>
    <w:p w:rsidR="00922E19" w:rsidRPr="00712D7A" w:rsidRDefault="00922E19" w:rsidP="00922E19">
      <w:pPr>
        <w:ind w:firstLine="720"/>
      </w:pPr>
      <w:r>
        <w:t xml:space="preserve">            </w:t>
      </w:r>
      <w:r w:rsidRPr="00325839">
        <w:t xml:space="preserve">       </w:t>
      </w:r>
      <w:r w:rsidR="000F52E6">
        <w:t xml:space="preserve">   </w:t>
      </w:r>
    </w:p>
    <w:tbl>
      <w:tblPr>
        <w:tblW w:w="0" w:type="auto"/>
        <w:tblLayout w:type="fixed"/>
        <w:tblLook w:val="01E0"/>
      </w:tblPr>
      <w:tblGrid>
        <w:gridCol w:w="3199"/>
        <w:gridCol w:w="3200"/>
        <w:gridCol w:w="3200"/>
      </w:tblGrid>
      <w:tr w:rsidR="00922E19" w:rsidRPr="00325839" w:rsidTr="00F0381F">
        <w:trPr>
          <w:trHeight w:val="116"/>
        </w:trPr>
        <w:tc>
          <w:tcPr>
            <w:tcW w:w="3199" w:type="dxa"/>
            <w:shd w:val="clear" w:color="auto" w:fill="auto"/>
          </w:tcPr>
          <w:p w:rsidR="00922E19" w:rsidRPr="00325839" w:rsidRDefault="00922E19" w:rsidP="00F0381F">
            <w:pPr>
              <w:jc w:val="both"/>
            </w:pPr>
          </w:p>
        </w:tc>
        <w:tc>
          <w:tcPr>
            <w:tcW w:w="3200" w:type="dxa"/>
            <w:shd w:val="clear" w:color="auto" w:fill="auto"/>
          </w:tcPr>
          <w:p w:rsidR="00922E19" w:rsidRPr="00325839" w:rsidRDefault="00922E19" w:rsidP="00F0381F">
            <w:pPr>
              <w:jc w:val="both"/>
            </w:pPr>
          </w:p>
        </w:tc>
        <w:tc>
          <w:tcPr>
            <w:tcW w:w="3200" w:type="dxa"/>
            <w:shd w:val="clear" w:color="auto" w:fill="auto"/>
          </w:tcPr>
          <w:p w:rsidR="00922E19" w:rsidRPr="00325839" w:rsidRDefault="00922E19" w:rsidP="00F0381F">
            <w:pPr>
              <w:jc w:val="center"/>
            </w:pPr>
            <w:r w:rsidRPr="00325839">
              <w:t>Приложение № 1</w:t>
            </w:r>
          </w:p>
          <w:p w:rsidR="00922E19" w:rsidRPr="00325839" w:rsidRDefault="00922E19" w:rsidP="00F0381F">
            <w:pPr>
              <w:jc w:val="center"/>
            </w:pPr>
            <w:r w:rsidRPr="00325839">
              <w:t>к постановлению №</w:t>
            </w:r>
            <w:r>
              <w:t xml:space="preserve"> 71</w:t>
            </w:r>
            <w:r w:rsidRPr="00325839">
              <w:t xml:space="preserve"> </w:t>
            </w:r>
          </w:p>
          <w:p w:rsidR="00922E19" w:rsidRPr="00325839" w:rsidRDefault="00922E19" w:rsidP="00F0381F">
            <w:pPr>
              <w:jc w:val="center"/>
            </w:pPr>
            <w:r w:rsidRPr="00325839">
              <w:t xml:space="preserve">от </w:t>
            </w:r>
            <w:r>
              <w:t xml:space="preserve">10.12. </w:t>
            </w:r>
            <w:r w:rsidRPr="00325839">
              <w:t>20</w:t>
            </w:r>
            <w:r>
              <w:t>21</w:t>
            </w:r>
          </w:p>
        </w:tc>
      </w:tr>
    </w:tbl>
    <w:p w:rsidR="00922E19" w:rsidRPr="00325839" w:rsidRDefault="00922E19" w:rsidP="00922E19">
      <w:pPr>
        <w:jc w:val="both"/>
      </w:pPr>
    </w:p>
    <w:p w:rsidR="00922E19" w:rsidRPr="00325839" w:rsidRDefault="00922E19" w:rsidP="00922E19">
      <w:pPr>
        <w:jc w:val="center"/>
        <w:rPr>
          <w:b/>
          <w:i/>
        </w:rPr>
      </w:pPr>
      <w:proofErr w:type="gramStart"/>
      <w:r w:rsidRPr="00325839">
        <w:rPr>
          <w:b/>
          <w:i/>
        </w:rPr>
        <w:t>П</w:t>
      </w:r>
      <w:proofErr w:type="gramEnd"/>
      <w:r w:rsidRPr="00325839">
        <w:rPr>
          <w:b/>
          <w:i/>
        </w:rPr>
        <w:t xml:space="preserve"> О Р Я Д О К</w:t>
      </w:r>
    </w:p>
    <w:p w:rsidR="00922E19" w:rsidRPr="00712D7A" w:rsidRDefault="00922E19" w:rsidP="00922E19">
      <w:pPr>
        <w:jc w:val="both"/>
      </w:pPr>
      <w:r w:rsidRPr="00325839">
        <w:rPr>
          <w:b/>
          <w:i/>
        </w:rPr>
        <w:t>учета предложений и участия граждан в обсуждении проект</w:t>
      </w:r>
      <w:r>
        <w:rPr>
          <w:b/>
          <w:i/>
        </w:rPr>
        <w:t>а «</w:t>
      </w:r>
      <w:r>
        <w:t>Программы профилактики рисков причинения вред</w:t>
      </w:r>
      <w:proofErr w:type="gramStart"/>
      <w:r>
        <w:t>а(</w:t>
      </w:r>
      <w:proofErr w:type="gramEnd"/>
      <w:r>
        <w:t>ущерба) охраняемым законам  ценностям по муниципальным видам контроля Орловского сельсовета Татарского района Новосибирской области».</w:t>
      </w:r>
    </w:p>
    <w:p w:rsidR="00922E19" w:rsidRPr="00454A12" w:rsidRDefault="00922E19" w:rsidP="00922E19">
      <w:pPr>
        <w:jc w:val="both"/>
      </w:pPr>
      <w:r w:rsidRPr="00325839">
        <w:t xml:space="preserve">1.Предложения населения </w:t>
      </w:r>
      <w:r>
        <w:t>Орловского</w:t>
      </w:r>
      <w:r w:rsidRPr="00325839">
        <w:t xml:space="preserve"> сельсовета по проекту </w:t>
      </w:r>
      <w:r>
        <w:t>«Программы профилактики рисков причинения вред</w:t>
      </w:r>
      <w:proofErr w:type="gramStart"/>
      <w:r>
        <w:t>а(</w:t>
      </w:r>
      <w:proofErr w:type="gramEnd"/>
      <w:r>
        <w:t xml:space="preserve">ущерба) охраняемым законам  ценностям по муниципальным видам контроля Орловского сельсовета Татарского района Новосибирской области» </w:t>
      </w:r>
      <w:r w:rsidRPr="00325839">
        <w:t xml:space="preserve"> вносятся</w:t>
      </w:r>
    </w:p>
    <w:p w:rsidR="00922E19" w:rsidRPr="00325839" w:rsidRDefault="00922E19" w:rsidP="00922E19">
      <w:pPr>
        <w:jc w:val="both"/>
      </w:pPr>
      <w:r w:rsidRPr="00325839">
        <w:t xml:space="preserve"> в администрацию </w:t>
      </w:r>
      <w:r>
        <w:t>Орловского</w:t>
      </w:r>
      <w:r w:rsidRPr="00325839">
        <w:t xml:space="preserve"> сельсовета в письменном виде по адресу: с</w:t>
      </w:r>
      <w:proofErr w:type="gramStart"/>
      <w:r w:rsidRPr="00325839">
        <w:t>.</w:t>
      </w:r>
      <w:r>
        <w:t>О</w:t>
      </w:r>
      <w:proofErr w:type="gramEnd"/>
      <w:r>
        <w:t>рловка</w:t>
      </w:r>
      <w:r w:rsidRPr="00325839">
        <w:t>, ул.</w:t>
      </w:r>
      <w:r>
        <w:t xml:space="preserve"> Молодёжная</w:t>
      </w:r>
      <w:r w:rsidRPr="00325839">
        <w:t xml:space="preserve">, </w:t>
      </w:r>
      <w:r>
        <w:t>21 на имя Г</w:t>
      </w:r>
      <w:r w:rsidRPr="00325839">
        <w:t>лавы</w:t>
      </w:r>
      <w:r>
        <w:t xml:space="preserve"> </w:t>
      </w:r>
      <w:r w:rsidRPr="00325839">
        <w:t xml:space="preserve"> </w:t>
      </w:r>
      <w:r>
        <w:t>Орловского сельсовета</w:t>
      </w:r>
      <w:r w:rsidRPr="00325839">
        <w:t>.</w:t>
      </w:r>
    </w:p>
    <w:p w:rsidR="00922E19" w:rsidRPr="00325839" w:rsidRDefault="00922E19" w:rsidP="00922E19">
      <w:pPr>
        <w:ind w:firstLine="720"/>
        <w:jc w:val="both"/>
      </w:pPr>
      <w:r w:rsidRPr="00325839">
        <w:t xml:space="preserve">2.Предложения в устной форме вносятся по телефонам: </w:t>
      </w:r>
      <w:r>
        <w:t>55-180.</w:t>
      </w:r>
      <w:r w:rsidRPr="00325839">
        <w:t xml:space="preserve"> </w:t>
      </w:r>
    </w:p>
    <w:p w:rsidR="00922E19" w:rsidRPr="00325839" w:rsidRDefault="00922E19" w:rsidP="00922E19">
      <w:pPr>
        <w:ind w:firstLine="720"/>
        <w:jc w:val="both"/>
      </w:pPr>
      <w:r w:rsidRPr="00325839">
        <w:t>3.Все поступившие предложения фиксируются в «Журнале учета предложений граждан по проекту</w:t>
      </w:r>
      <w:r w:rsidRPr="00FC5B93">
        <w:t xml:space="preserve"> </w:t>
      </w:r>
      <w:r>
        <w:t>Программы профилактики рисков причинения вред</w:t>
      </w:r>
      <w:proofErr w:type="gramStart"/>
      <w:r>
        <w:t>а(</w:t>
      </w:r>
      <w:proofErr w:type="gramEnd"/>
      <w:r>
        <w:t>ущерба) охраняемым законам  ценностям по муниципальным видам контроля Орловского сельсовета Татарского района Новосибирской области»</w:t>
      </w:r>
      <w:r w:rsidRPr="00325839">
        <w:t xml:space="preserve"> по форме: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"/>
        <w:gridCol w:w="1853"/>
        <w:gridCol w:w="1024"/>
        <w:gridCol w:w="1359"/>
        <w:gridCol w:w="1197"/>
        <w:gridCol w:w="1197"/>
        <w:gridCol w:w="1197"/>
        <w:gridCol w:w="1197"/>
      </w:tblGrid>
      <w:tr w:rsidR="00922E19" w:rsidRPr="00325839" w:rsidTr="00F0381F">
        <w:trPr>
          <w:trHeight w:val="11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19" w:rsidRPr="00325839" w:rsidRDefault="00922E19" w:rsidP="00F0381F">
            <w:pPr>
              <w:jc w:val="center"/>
            </w:pPr>
            <w:r w:rsidRPr="00325839">
              <w:t>№</w:t>
            </w:r>
          </w:p>
          <w:p w:rsidR="00922E19" w:rsidRPr="00325839" w:rsidRDefault="00922E19" w:rsidP="00F0381F">
            <w:pPr>
              <w:jc w:val="center"/>
            </w:pPr>
            <w:proofErr w:type="spellStart"/>
            <w:proofErr w:type="gramStart"/>
            <w:r w:rsidRPr="00325839">
              <w:t>п</w:t>
            </w:r>
            <w:proofErr w:type="spellEnd"/>
            <w:proofErr w:type="gramEnd"/>
            <w:r w:rsidRPr="00325839">
              <w:t>/</w:t>
            </w:r>
            <w:proofErr w:type="spellStart"/>
            <w:r w:rsidRPr="00325839">
              <w:t>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19" w:rsidRPr="00325839" w:rsidRDefault="00922E19" w:rsidP="00F0381F">
            <w:pPr>
              <w:jc w:val="center"/>
            </w:pPr>
            <w:r w:rsidRPr="00325839">
              <w:t xml:space="preserve">Инициатор </w:t>
            </w:r>
          </w:p>
          <w:p w:rsidR="00922E19" w:rsidRPr="00325839" w:rsidRDefault="00922E19" w:rsidP="00F0381F">
            <w:pPr>
              <w:jc w:val="center"/>
            </w:pPr>
            <w:r w:rsidRPr="00325839">
              <w:t>внесения предложений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19" w:rsidRPr="00325839" w:rsidRDefault="00922E19" w:rsidP="00F0381F">
            <w:pPr>
              <w:jc w:val="center"/>
            </w:pPr>
            <w:r w:rsidRPr="00325839">
              <w:t>Дата внесения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19" w:rsidRPr="00325839" w:rsidRDefault="00922E19" w:rsidP="00F0381F">
            <w:pPr>
              <w:jc w:val="center"/>
            </w:pPr>
            <w:r w:rsidRPr="00325839">
              <w:t>Глава, статья, часть, пункт, абзац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19" w:rsidRDefault="00922E19" w:rsidP="00F0381F">
            <w:pPr>
              <w:jc w:val="center"/>
            </w:pPr>
            <w:r w:rsidRPr="00325839">
              <w:t xml:space="preserve">Текст </w:t>
            </w:r>
          </w:p>
          <w:p w:rsidR="00922E19" w:rsidRDefault="00922E19" w:rsidP="00F0381F">
            <w:pPr>
              <w:jc w:val="center"/>
            </w:pPr>
            <w:r>
              <w:t>исходного</w:t>
            </w:r>
          </w:p>
          <w:p w:rsidR="00922E19" w:rsidRPr="00325839" w:rsidRDefault="00922E19" w:rsidP="00F0381F">
            <w:pPr>
              <w:jc w:val="center"/>
            </w:pPr>
            <w:r>
              <w:t>документа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19" w:rsidRPr="00325839" w:rsidRDefault="00922E19" w:rsidP="00F0381F">
            <w:pPr>
              <w:jc w:val="center"/>
            </w:pPr>
            <w:r w:rsidRPr="00325839">
              <w:t>Текст поправки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19" w:rsidRPr="00325839" w:rsidRDefault="00922E19" w:rsidP="00F0381F">
            <w:pPr>
              <w:jc w:val="center"/>
            </w:pPr>
            <w:r w:rsidRPr="00325839">
              <w:t xml:space="preserve">Текст </w:t>
            </w:r>
            <w:r>
              <w:t>документа</w:t>
            </w:r>
            <w:r w:rsidRPr="00325839">
              <w:t xml:space="preserve"> с внесенной поправкой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19" w:rsidRPr="00325839" w:rsidRDefault="00922E19" w:rsidP="00F0381F">
            <w:pPr>
              <w:jc w:val="center"/>
            </w:pPr>
            <w:r w:rsidRPr="00325839">
              <w:t>Примечание</w:t>
            </w:r>
          </w:p>
        </w:tc>
      </w:tr>
      <w:tr w:rsidR="00922E19" w:rsidRPr="00325839" w:rsidTr="00F0381F">
        <w:trPr>
          <w:trHeight w:val="11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19" w:rsidRPr="00325839" w:rsidRDefault="00922E19" w:rsidP="00F0381F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19" w:rsidRPr="00325839" w:rsidRDefault="00922E19" w:rsidP="00F0381F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19" w:rsidRPr="00325839" w:rsidRDefault="00922E19" w:rsidP="00F0381F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19" w:rsidRPr="00325839" w:rsidRDefault="00922E19" w:rsidP="00F0381F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19" w:rsidRPr="00325839" w:rsidRDefault="00922E19" w:rsidP="00F0381F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19" w:rsidRPr="00325839" w:rsidRDefault="00922E19" w:rsidP="00F0381F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19" w:rsidRPr="00325839" w:rsidRDefault="00922E19" w:rsidP="00F0381F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19" w:rsidRPr="00325839" w:rsidRDefault="00922E19" w:rsidP="00F0381F">
            <w:pPr>
              <w:jc w:val="center"/>
            </w:pPr>
          </w:p>
        </w:tc>
      </w:tr>
    </w:tbl>
    <w:p w:rsidR="00922E19" w:rsidRPr="00325839" w:rsidRDefault="00922E19" w:rsidP="00922E19">
      <w:pPr>
        <w:jc w:val="both"/>
      </w:pPr>
    </w:p>
    <w:p w:rsidR="00922E19" w:rsidRPr="00325839" w:rsidRDefault="00922E19" w:rsidP="00922E19">
      <w:pPr>
        <w:ind w:firstLine="720"/>
        <w:jc w:val="both"/>
      </w:pPr>
      <w:r w:rsidRPr="00325839">
        <w:t>4.</w:t>
      </w:r>
      <w:r>
        <w:t xml:space="preserve"> </w:t>
      </w:r>
      <w:r w:rsidRPr="00325839">
        <w:t xml:space="preserve">Учет предложений граждан организуется и проводится </w:t>
      </w:r>
      <w:r>
        <w:t>Главой Орловского сельсовета Агеевым  А.Н.</w:t>
      </w:r>
    </w:p>
    <w:p w:rsidR="00922E19" w:rsidRPr="00325839" w:rsidRDefault="00922E19" w:rsidP="00922E19">
      <w:pPr>
        <w:ind w:firstLine="720"/>
        <w:jc w:val="both"/>
      </w:pPr>
      <w:r w:rsidRPr="00325839">
        <w:t xml:space="preserve">5. Предложения граждан по </w:t>
      </w:r>
      <w:r>
        <w:t xml:space="preserve">вопросу проекта годового отчета об исполнении  бюджета  Орловского сельсовета за 2020год  принимаются </w:t>
      </w:r>
      <w:r w:rsidRPr="00325839">
        <w:t xml:space="preserve"> до</w:t>
      </w:r>
      <w:r>
        <w:t xml:space="preserve"> 10.12.2021.</w:t>
      </w:r>
    </w:p>
    <w:p w:rsidR="00922E19" w:rsidRPr="00325839" w:rsidRDefault="00922E19" w:rsidP="00922E19">
      <w:pPr>
        <w:ind w:firstLine="720"/>
        <w:jc w:val="both"/>
      </w:pPr>
      <w:r w:rsidRPr="00325839">
        <w:t>6.Зарегистрированные обращения граждан обсуждаются на публичных слушаниях.</w:t>
      </w:r>
    </w:p>
    <w:p w:rsidR="00922E19" w:rsidRPr="00325839" w:rsidRDefault="00922E19" w:rsidP="00922E19">
      <w:pPr>
        <w:ind w:firstLine="720"/>
        <w:jc w:val="both"/>
      </w:pPr>
      <w:r w:rsidRPr="00325839">
        <w:t>7.По результатам публичных слушаний  принимается итоговый документ – рекомендации публичных слушаний, которые подлежат опубликованию</w:t>
      </w:r>
      <w:r>
        <w:t xml:space="preserve"> </w:t>
      </w:r>
      <w:r w:rsidRPr="00325839">
        <w:t xml:space="preserve"> в</w:t>
      </w:r>
      <w:r>
        <w:t xml:space="preserve"> газете </w:t>
      </w:r>
      <w:r w:rsidRPr="00325839">
        <w:t xml:space="preserve"> </w:t>
      </w:r>
      <w:r>
        <w:t xml:space="preserve"> «Орловский вестник».</w:t>
      </w:r>
    </w:p>
    <w:p w:rsidR="00922E19" w:rsidRPr="00454A12" w:rsidRDefault="00922E19" w:rsidP="00922E19">
      <w:pPr>
        <w:jc w:val="both"/>
      </w:pPr>
      <w:r w:rsidRPr="00325839">
        <w:t xml:space="preserve">8.После проведения публичных слушаний, в соответствии с законодательством, на сессии Совета депутатов </w:t>
      </w:r>
      <w:r>
        <w:t>Орловского сельсовета Г</w:t>
      </w:r>
      <w:r w:rsidRPr="00325839">
        <w:t xml:space="preserve">лавой </w:t>
      </w:r>
      <w:r>
        <w:t xml:space="preserve">Орловского сельсовета </w:t>
      </w:r>
      <w:r w:rsidRPr="00325839">
        <w:t xml:space="preserve"> выносится вопрос «О</w:t>
      </w:r>
      <w:r>
        <w:t>б утверждении</w:t>
      </w:r>
      <w:r w:rsidRPr="00FC5B93">
        <w:t xml:space="preserve"> </w:t>
      </w:r>
      <w:r>
        <w:t>программы профилактики рисков причинения вред</w:t>
      </w:r>
      <w:proofErr w:type="gramStart"/>
      <w:r>
        <w:t>а(</w:t>
      </w:r>
      <w:proofErr w:type="gramEnd"/>
      <w:r>
        <w:t>ущерба) охраняемым законам  ценностям по муниципальным видам контроля Орловского сельсовета Татарского района Новосибирской области».</w:t>
      </w:r>
    </w:p>
    <w:p w:rsidR="00922E19" w:rsidRDefault="00922E19" w:rsidP="00922E19">
      <w:pPr>
        <w:pStyle w:val="a3"/>
        <w:jc w:val="right"/>
      </w:pPr>
    </w:p>
    <w:p w:rsidR="004C68EF" w:rsidRDefault="004C68EF" w:rsidP="00922E19">
      <w:pPr>
        <w:pStyle w:val="a3"/>
        <w:jc w:val="right"/>
      </w:pPr>
    </w:p>
    <w:p w:rsidR="00922E19" w:rsidRDefault="00922E19"/>
    <w:sectPr w:rsidR="00922E19" w:rsidSect="00F46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E19"/>
    <w:rsid w:val="000F52E6"/>
    <w:rsid w:val="00280C98"/>
    <w:rsid w:val="002F31A4"/>
    <w:rsid w:val="00337F17"/>
    <w:rsid w:val="004C68EF"/>
    <w:rsid w:val="0072502A"/>
    <w:rsid w:val="008C4E09"/>
    <w:rsid w:val="00917296"/>
    <w:rsid w:val="00922E19"/>
    <w:rsid w:val="009261F4"/>
    <w:rsid w:val="00956995"/>
    <w:rsid w:val="009E297D"/>
    <w:rsid w:val="00A20D97"/>
    <w:rsid w:val="00A71228"/>
    <w:rsid w:val="00B06B18"/>
    <w:rsid w:val="00B6617F"/>
    <w:rsid w:val="00C93ACF"/>
    <w:rsid w:val="00E00FDA"/>
    <w:rsid w:val="00E8719B"/>
    <w:rsid w:val="00F4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922E1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99"/>
    <w:locked/>
    <w:rsid w:val="00922E19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6</cp:revision>
  <dcterms:created xsi:type="dcterms:W3CDTF">2021-12-03T10:06:00Z</dcterms:created>
  <dcterms:modified xsi:type="dcterms:W3CDTF">2021-12-03T10:21:00Z</dcterms:modified>
</cp:coreProperties>
</file>